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81CB0" w14:textId="77777777" w:rsidR="008C69A3" w:rsidRDefault="008C69A3" w:rsidP="008C69A3">
      <w:pPr>
        <w:spacing w:after="0"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B87496">
        <w:rPr>
          <w:rFonts w:ascii="Arial" w:hAnsi="Arial" w:cs="Arial"/>
          <w:b/>
        </w:rPr>
        <w:t>ałącznik Nr 3</w:t>
      </w:r>
    </w:p>
    <w:p w14:paraId="4391446F" w14:textId="77777777" w:rsidR="008C69A3" w:rsidRPr="00A60890" w:rsidRDefault="008C69A3" w:rsidP="008C69A3">
      <w:pPr>
        <w:spacing w:after="0" w:line="240" w:lineRule="auto"/>
        <w:ind w:left="2832" w:firstLine="708"/>
        <w:jc w:val="right"/>
        <w:rPr>
          <w:rFonts w:ascii="Arial" w:hAnsi="Arial" w:cs="Arial"/>
          <w:color w:val="000000"/>
          <w:sz w:val="18"/>
          <w:szCs w:val="18"/>
        </w:rPr>
      </w:pPr>
      <w:r w:rsidRPr="00A60890">
        <w:rPr>
          <w:rFonts w:ascii="Arial" w:hAnsi="Arial" w:cs="Arial"/>
          <w:color w:val="000000"/>
          <w:sz w:val="18"/>
          <w:szCs w:val="18"/>
        </w:rPr>
        <w:t xml:space="preserve">(oświadczenie składa </w:t>
      </w:r>
      <w:r w:rsidRPr="00A60890">
        <w:rPr>
          <w:rFonts w:ascii="Arial" w:hAnsi="Arial" w:cs="Arial"/>
          <w:color w:val="000000"/>
          <w:sz w:val="18"/>
          <w:szCs w:val="18"/>
          <w:u w:val="single"/>
        </w:rPr>
        <w:t>wraz z ofertą</w:t>
      </w:r>
      <w:r w:rsidRPr="00A60890">
        <w:rPr>
          <w:rFonts w:ascii="Arial" w:hAnsi="Arial" w:cs="Arial"/>
          <w:color w:val="000000"/>
          <w:sz w:val="18"/>
          <w:szCs w:val="18"/>
        </w:rPr>
        <w:t xml:space="preserve"> każdy z wykonawców/ wykonawców wspólnie ubiegających się o udzielenie zamówienia – konsorcja/spółki cywilne)</w:t>
      </w:r>
    </w:p>
    <w:p w14:paraId="36FB2E84" w14:textId="77777777" w:rsidR="008C69A3" w:rsidRDefault="008C69A3" w:rsidP="008C69A3">
      <w:pPr>
        <w:spacing w:before="120" w:after="120" w:line="240" w:lineRule="auto"/>
        <w:jc w:val="right"/>
        <w:rPr>
          <w:rFonts w:ascii="Arial" w:hAnsi="Arial" w:cs="Arial"/>
          <w:b/>
        </w:rPr>
      </w:pPr>
    </w:p>
    <w:p w14:paraId="5D345B3D" w14:textId="77777777" w:rsidR="008C69A3" w:rsidRPr="00B87496" w:rsidRDefault="008C69A3" w:rsidP="008C69A3">
      <w:pPr>
        <w:spacing w:before="120" w:after="120" w:line="240" w:lineRule="auto"/>
        <w:jc w:val="right"/>
        <w:rPr>
          <w:rFonts w:ascii="Arial" w:hAnsi="Arial" w:cs="Arial"/>
          <w:b/>
        </w:rPr>
      </w:pPr>
    </w:p>
    <w:p w14:paraId="3C9D1278" w14:textId="77777777" w:rsidR="008C69A3" w:rsidRDefault="008C69A3" w:rsidP="008C69A3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</w:p>
    <w:p w14:paraId="70DA613A" w14:textId="77777777" w:rsidR="008C69A3" w:rsidRPr="00B87496" w:rsidRDefault="008C69A3" w:rsidP="008C69A3">
      <w:pPr>
        <w:spacing w:after="0" w:line="240" w:lineRule="auto"/>
        <w:ind w:left="4248" w:firstLine="709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>Zamawiający:</w:t>
      </w:r>
    </w:p>
    <w:p w14:paraId="04D0F3E5" w14:textId="77777777" w:rsidR="008C69A3" w:rsidRPr="00B87496" w:rsidRDefault="008C69A3" w:rsidP="008C69A3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41. Baza Lotnictwa Szkolnego </w:t>
      </w:r>
    </w:p>
    <w:p w14:paraId="5F295B8D" w14:textId="77777777" w:rsidR="008C69A3" w:rsidRPr="00B87496" w:rsidRDefault="008C69A3" w:rsidP="008C69A3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>ul. Brygady Pościgowej 5</w:t>
      </w:r>
    </w:p>
    <w:p w14:paraId="50AA1560" w14:textId="77777777" w:rsidR="008C69A3" w:rsidRPr="00B87496" w:rsidRDefault="008C69A3" w:rsidP="008C69A3">
      <w:pPr>
        <w:spacing w:after="0" w:line="240" w:lineRule="auto"/>
        <w:ind w:left="4956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>08-521 Dęblin</w:t>
      </w:r>
    </w:p>
    <w:p w14:paraId="2802E5F5" w14:textId="77777777" w:rsidR="008C69A3" w:rsidRPr="00B87496" w:rsidRDefault="008C69A3" w:rsidP="008C69A3">
      <w:pPr>
        <w:spacing w:after="0" w:line="256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B87496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B87496">
        <w:rPr>
          <w:rFonts w:ascii="Arial" w:eastAsia="Times New Roman" w:hAnsi="Arial" w:cs="Arial"/>
          <w:i/>
          <w:sz w:val="20"/>
          <w:szCs w:val="20"/>
          <w:lang w:eastAsia="pl-PL"/>
        </w:rPr>
        <w:t>pełna nazwa/firma, adres)</w:t>
      </w:r>
    </w:p>
    <w:p w14:paraId="123CB8EE" w14:textId="77777777" w:rsidR="008C69A3" w:rsidRPr="00B87496" w:rsidRDefault="008C69A3" w:rsidP="008C69A3">
      <w:pPr>
        <w:spacing w:after="0" w:line="25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E8F3C88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14:paraId="1811FE7B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</w:t>
      </w:r>
    </w:p>
    <w:p w14:paraId="055C7CB2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48285B22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B87496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B87496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F3CF01B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14:paraId="6FD423F5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B87496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14:paraId="38745A47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62B81B66" w14:textId="77777777" w:rsidR="008C69A3" w:rsidRPr="00B87496" w:rsidRDefault="008C69A3" w:rsidP="008C69A3">
      <w:pPr>
        <w:spacing w:after="0" w:line="240" w:lineRule="auto"/>
        <w:ind w:right="4678"/>
        <w:rPr>
          <w:rFonts w:ascii="Arial" w:eastAsia="Times New Roman" w:hAnsi="Arial" w:cs="Arial"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</w:t>
      </w:r>
    </w:p>
    <w:p w14:paraId="4C000E71" w14:textId="77777777" w:rsidR="008C69A3" w:rsidRPr="00B87496" w:rsidRDefault="008C69A3" w:rsidP="008C69A3">
      <w:pPr>
        <w:spacing w:after="0" w:line="240" w:lineRule="auto"/>
        <w:ind w:right="4677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87496">
        <w:rPr>
          <w:rFonts w:ascii="Arial" w:eastAsia="Times New Roman" w:hAnsi="Arial" w:cs="Arial"/>
          <w:i/>
          <w:sz w:val="20"/>
          <w:szCs w:val="20"/>
          <w:lang w:eastAsia="pl-PL"/>
        </w:rPr>
        <w:t>(imię, nazwisko, stanowisko/podstawa do reprezentacji)</w:t>
      </w:r>
    </w:p>
    <w:p w14:paraId="3936DE97" w14:textId="77777777" w:rsidR="008C69A3" w:rsidRPr="00B87496" w:rsidRDefault="008C69A3" w:rsidP="008C69A3">
      <w:pPr>
        <w:spacing w:after="0" w:line="25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062305" w14:textId="77777777" w:rsidR="008C69A3" w:rsidRDefault="008C69A3" w:rsidP="008C69A3">
      <w:pPr>
        <w:spacing w:after="0" w:line="240" w:lineRule="auto"/>
        <w:rPr>
          <w:rFonts w:ascii="Arial" w:hAnsi="Arial" w:cs="Arial"/>
          <w:b/>
          <w:u w:val="single"/>
        </w:rPr>
      </w:pPr>
    </w:p>
    <w:p w14:paraId="4B7A3A54" w14:textId="77777777" w:rsidR="008C69A3" w:rsidRPr="00B87496" w:rsidRDefault="008C69A3" w:rsidP="008C69A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B87496">
        <w:rPr>
          <w:rFonts w:ascii="Arial" w:eastAsia="Times New Roman" w:hAnsi="Arial" w:cs="Arial"/>
          <w:b/>
          <w:lang w:eastAsia="pl-PL"/>
        </w:rPr>
        <w:t xml:space="preserve">OŚWIADCZENIE WYKONAWCY </w:t>
      </w:r>
    </w:p>
    <w:p w14:paraId="2B1C753E" w14:textId="77777777" w:rsidR="008C69A3" w:rsidRPr="00B87496" w:rsidRDefault="008C69A3" w:rsidP="008C69A3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B87496">
        <w:rPr>
          <w:rFonts w:ascii="Arial" w:eastAsia="Times New Roman" w:hAnsi="Arial" w:cs="Arial"/>
          <w:b/>
          <w:u w:val="single"/>
          <w:lang w:eastAsia="pl-PL"/>
        </w:rPr>
        <w:t>DOTYCZĄCE PRZESŁANEK WYKLUCZENIA Z POSTĘPOWANIA</w:t>
      </w:r>
    </w:p>
    <w:p w14:paraId="7DCAA55C" w14:textId="77777777" w:rsidR="008C69A3" w:rsidRPr="00B87496" w:rsidRDefault="008C69A3" w:rsidP="008C69A3">
      <w:pPr>
        <w:spacing w:after="0" w:line="240" w:lineRule="auto"/>
        <w:rPr>
          <w:rFonts w:ascii="Arial" w:hAnsi="Arial" w:cs="Arial"/>
          <w:b/>
          <w:u w:val="single"/>
        </w:rPr>
      </w:pPr>
    </w:p>
    <w:p w14:paraId="6236B275" w14:textId="77777777" w:rsidR="008C69A3" w:rsidRPr="00B87496" w:rsidRDefault="008C69A3" w:rsidP="008C69A3">
      <w:pPr>
        <w:spacing w:after="0" w:line="240" w:lineRule="auto"/>
        <w:rPr>
          <w:rFonts w:ascii="Arial" w:hAnsi="Arial" w:cs="Arial"/>
          <w:b/>
          <w:u w:val="single"/>
        </w:rPr>
      </w:pPr>
    </w:p>
    <w:p w14:paraId="67690C0B" w14:textId="77777777" w:rsidR="008C69A3" w:rsidRPr="000B1F8D" w:rsidRDefault="008C69A3" w:rsidP="008C69A3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0" w:name="_Hlk136947939"/>
      <w:r w:rsidRPr="00B87496">
        <w:rPr>
          <w:rFonts w:ascii="Arial" w:eastAsia="Times New Roman" w:hAnsi="Arial" w:cs="Arial"/>
          <w:bCs/>
          <w:lang w:eastAsia="pl-PL"/>
        </w:rPr>
        <w:t>W zwi</w:t>
      </w:r>
      <w:r w:rsidRPr="00B87496">
        <w:rPr>
          <w:rFonts w:ascii="Arial" w:eastAsia="Times New Roman" w:hAnsi="Arial" w:cs="Arial"/>
          <w:lang w:eastAsia="pl-PL"/>
        </w:rPr>
        <w:t>ą</w:t>
      </w:r>
      <w:r w:rsidRPr="00B87496">
        <w:rPr>
          <w:rFonts w:ascii="Arial" w:eastAsia="Times New Roman" w:hAnsi="Arial" w:cs="Arial"/>
          <w:bCs/>
          <w:lang w:eastAsia="pl-PL"/>
        </w:rPr>
        <w:t>zku z tocz</w:t>
      </w:r>
      <w:r w:rsidRPr="00B87496">
        <w:rPr>
          <w:rFonts w:ascii="Arial" w:eastAsia="Times New Roman" w:hAnsi="Arial" w:cs="Arial"/>
          <w:lang w:eastAsia="pl-PL"/>
        </w:rPr>
        <w:t>ą</w:t>
      </w:r>
      <w:r w:rsidRPr="00B87496">
        <w:rPr>
          <w:rFonts w:ascii="Arial" w:eastAsia="Times New Roman" w:hAnsi="Arial" w:cs="Arial"/>
          <w:bCs/>
          <w:lang w:eastAsia="pl-PL"/>
        </w:rPr>
        <w:t>cym si</w:t>
      </w:r>
      <w:r w:rsidRPr="00B87496">
        <w:rPr>
          <w:rFonts w:ascii="Arial" w:eastAsia="Times New Roman" w:hAnsi="Arial" w:cs="Arial"/>
          <w:lang w:eastAsia="pl-PL"/>
        </w:rPr>
        <w:t xml:space="preserve">ę </w:t>
      </w:r>
      <w:r w:rsidRPr="00B87496">
        <w:rPr>
          <w:rFonts w:ascii="Arial" w:eastAsia="Times New Roman" w:hAnsi="Arial" w:cs="Arial"/>
          <w:bCs/>
          <w:lang w:eastAsia="pl-PL"/>
        </w:rPr>
        <w:t>post</w:t>
      </w:r>
      <w:r w:rsidRPr="00B87496">
        <w:rPr>
          <w:rFonts w:ascii="Arial" w:eastAsia="Times New Roman" w:hAnsi="Arial" w:cs="Arial"/>
          <w:lang w:eastAsia="pl-PL"/>
        </w:rPr>
        <w:t>ę</w:t>
      </w:r>
      <w:r w:rsidRPr="00B87496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B87496">
        <w:rPr>
          <w:rFonts w:ascii="Arial" w:eastAsia="Times New Roman" w:hAnsi="Arial" w:cs="Arial"/>
          <w:b/>
          <w:bCs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lang w:eastAsia="pl-PL"/>
        </w:rPr>
        <w:br/>
      </w:r>
      <w:r w:rsidRPr="00B87496">
        <w:rPr>
          <w:rFonts w:ascii="Arial" w:eastAsia="Times New Roman" w:hAnsi="Arial" w:cs="Arial"/>
          <w:b/>
          <w:bCs/>
          <w:lang w:eastAsia="pl-PL"/>
        </w:rPr>
        <w:t xml:space="preserve">w trybie przetargu na podstawie </w:t>
      </w:r>
      <w:r w:rsidRPr="00B87496">
        <w:rPr>
          <w:rFonts w:ascii="Arial" w:eastAsia="Times New Roman" w:hAnsi="Arial" w:cs="Arial"/>
          <w:b/>
          <w:lang w:eastAsia="pl-PL"/>
        </w:rPr>
        <w:t>art. 70</w:t>
      </w:r>
      <w:r w:rsidRPr="00B87496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B87496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81260C">
        <w:rPr>
          <w:rFonts w:ascii="Arial" w:eastAsia="Times New Roman" w:hAnsi="Arial" w:cs="Arial"/>
          <w:b/>
          <w:lang w:eastAsia="pl-PL"/>
        </w:rPr>
        <w:t xml:space="preserve">Dz.U.2024.1061 </w:t>
      </w:r>
      <w:proofErr w:type="spellStart"/>
      <w:r w:rsidRPr="0081260C">
        <w:rPr>
          <w:rFonts w:ascii="Arial" w:eastAsia="Times New Roman" w:hAnsi="Arial" w:cs="Arial"/>
          <w:b/>
          <w:lang w:eastAsia="pl-PL"/>
        </w:rPr>
        <w:t>t.j</w:t>
      </w:r>
      <w:proofErr w:type="spellEnd"/>
      <w:r w:rsidRPr="0081260C">
        <w:rPr>
          <w:rFonts w:ascii="Arial" w:eastAsia="Times New Roman" w:hAnsi="Arial" w:cs="Arial"/>
          <w:b/>
          <w:lang w:eastAsia="pl-PL"/>
        </w:rPr>
        <w:t>.</w:t>
      </w:r>
      <w:r w:rsidRPr="00B87496">
        <w:rPr>
          <w:rFonts w:ascii="Arial" w:eastAsia="Times New Roman" w:hAnsi="Arial" w:cs="Arial"/>
          <w:b/>
          <w:lang w:eastAsia="pl-PL"/>
        </w:rPr>
        <w:t xml:space="preserve">) </w:t>
      </w:r>
      <w:r w:rsidRPr="00B87496">
        <w:rPr>
          <w:rFonts w:ascii="Arial" w:eastAsia="Times New Roman" w:hAnsi="Arial" w:cs="Arial"/>
          <w:lang w:eastAsia="pl-PL"/>
        </w:rPr>
        <w:t>oraz wewnętrznego Regulaminu udzielania zamówień publicznych w dziedzinie obronności i bezpieczeństwa obowiązującym 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B1F8D">
        <w:rPr>
          <w:rFonts w:ascii="Arial" w:eastAsia="Times New Roman" w:hAnsi="Arial" w:cs="Arial"/>
          <w:b/>
          <w:bCs/>
          <w:lang w:eastAsia="pl-PL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Nr 9/2025/</w:t>
      </w:r>
      <w:proofErr w:type="spellStart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OiB</w:t>
      </w:r>
      <w:proofErr w:type="spellEnd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B87496">
        <w:rPr>
          <w:rFonts w:ascii="Arial" w:eastAsia="Times New Roman" w:hAnsi="Arial" w:cs="Arial"/>
          <w:lang w:eastAsia="pl-PL"/>
        </w:rPr>
        <w:t>prowadzonym przez 41. Bazę Lotnictwa Szkolnego</w:t>
      </w:r>
      <w:r>
        <w:rPr>
          <w:rFonts w:ascii="Arial" w:eastAsia="Times New Roman" w:hAnsi="Arial" w:cs="Arial"/>
          <w:lang w:eastAsia="pl-PL"/>
        </w:rPr>
        <w:br/>
      </w:r>
      <w:r w:rsidRPr="00B87496">
        <w:rPr>
          <w:rFonts w:ascii="Arial" w:eastAsia="Times New Roman" w:hAnsi="Arial" w:cs="Arial"/>
          <w:lang w:eastAsia="pl-PL"/>
        </w:rPr>
        <w:t xml:space="preserve">w Dęblinie 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87496">
        <w:rPr>
          <w:rFonts w:ascii="Arial" w:eastAsia="Times New Roman" w:hAnsi="Arial" w:cs="Arial"/>
          <w:b/>
          <w:lang w:eastAsia="pl-PL"/>
        </w:rPr>
        <w:t>oświadczam, co następuje:</w:t>
      </w:r>
    </w:p>
    <w:p w14:paraId="43FFDE28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9FA8E68" w14:textId="77777777" w:rsidR="008C69A3" w:rsidRPr="00B87496" w:rsidRDefault="008C69A3" w:rsidP="008C69A3">
      <w:pPr>
        <w:shd w:val="clear" w:color="auto" w:fill="BFBFBF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87496">
        <w:rPr>
          <w:rFonts w:ascii="Arial" w:eastAsia="Times New Roman" w:hAnsi="Arial" w:cs="Arial"/>
          <w:b/>
          <w:lang w:eastAsia="pl-PL"/>
        </w:rPr>
        <w:t>I. INFORMACJA DOTYCZĄCA WYKONAWCY:</w:t>
      </w:r>
    </w:p>
    <w:p w14:paraId="2C35F882" w14:textId="77777777" w:rsidR="008C69A3" w:rsidRPr="00B87496" w:rsidRDefault="008C69A3" w:rsidP="008C69A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Arial" w:hAnsi="Arial" w:cs="Arial"/>
          <w:b/>
          <w:lang w:val="x-none"/>
        </w:rPr>
      </w:pPr>
      <w:r w:rsidRPr="00B87496">
        <w:rPr>
          <w:rFonts w:ascii="Arial" w:hAnsi="Arial" w:cs="Arial"/>
          <w:b/>
          <w:u w:val="single"/>
          <w:lang w:val="x-none"/>
        </w:rPr>
        <w:t>nie podlegam</w:t>
      </w:r>
      <w:r w:rsidRPr="00B87496">
        <w:rPr>
          <w:rFonts w:ascii="Arial" w:hAnsi="Arial" w:cs="Arial"/>
          <w:b/>
          <w:lang w:val="x-none"/>
        </w:rPr>
        <w:t xml:space="preserve"> wykluczeniu z postępowania w zakresie wskazanym przez Zamawiającego w Warunkach przetargu</w:t>
      </w:r>
      <w:r w:rsidRPr="00B87496">
        <w:rPr>
          <w:rFonts w:ascii="Arial" w:hAnsi="Arial" w:cs="Arial"/>
          <w:b/>
        </w:rPr>
        <w:t xml:space="preserve"> w Rozdziale </w:t>
      </w:r>
      <w:r w:rsidRPr="0082649C">
        <w:rPr>
          <w:rFonts w:ascii="Arial" w:hAnsi="Arial" w:cs="Arial"/>
          <w:b/>
        </w:rPr>
        <w:t>6</w:t>
      </w:r>
      <w:r w:rsidRPr="00B87496">
        <w:rPr>
          <w:rFonts w:ascii="Arial" w:hAnsi="Arial" w:cs="Arial"/>
          <w:b/>
          <w:bCs/>
        </w:rPr>
        <w:t xml:space="preserve"> (</w:t>
      </w:r>
      <w:r w:rsidRPr="00B87496">
        <w:rPr>
          <w:rFonts w:ascii="Arial" w:hAnsi="Arial" w:cs="Arial"/>
          <w:b/>
          <w:bCs/>
          <w:i/>
        </w:rPr>
        <w:t xml:space="preserve">przesłanki wykluczenia z postępowania) </w:t>
      </w:r>
      <w:r w:rsidRPr="00B87496">
        <w:rPr>
          <w:rFonts w:ascii="Arial" w:hAnsi="Arial" w:cs="Arial"/>
          <w:lang w:val="x-none"/>
        </w:rPr>
        <w:t>oraz w Ogłoszeniu o zamówieniu</w:t>
      </w:r>
      <w:r w:rsidRPr="00B87496">
        <w:rPr>
          <w:rFonts w:ascii="Arial" w:hAnsi="Arial" w:cs="Arial"/>
          <w:b/>
          <w:bCs/>
          <w:i/>
        </w:rPr>
        <w:t>:</w:t>
      </w:r>
      <w:r w:rsidRPr="00B87496">
        <w:rPr>
          <w:rFonts w:ascii="Arial" w:hAnsi="Arial" w:cs="Arial"/>
          <w:b/>
          <w:i/>
          <w:vertAlign w:val="superscript"/>
        </w:rPr>
        <w:t>*</w:t>
      </w:r>
    </w:p>
    <w:p w14:paraId="2D8B6D11" w14:textId="77777777" w:rsidR="008C69A3" w:rsidRPr="00B87496" w:rsidRDefault="008C69A3" w:rsidP="008C69A3">
      <w:pPr>
        <w:spacing w:after="0" w:line="240" w:lineRule="auto"/>
        <w:ind w:left="360"/>
        <w:contextualSpacing/>
        <w:jc w:val="both"/>
        <w:rPr>
          <w:rFonts w:ascii="Arial" w:hAnsi="Arial" w:cs="Arial"/>
          <w:b/>
          <w:vertAlign w:val="superscript"/>
        </w:rPr>
      </w:pPr>
    </w:p>
    <w:p w14:paraId="58E3F6D9" w14:textId="77777777" w:rsidR="008C69A3" w:rsidRPr="00160D20" w:rsidRDefault="008C69A3" w:rsidP="008C69A3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b/>
          <w:sz w:val="16"/>
          <w:szCs w:val="16"/>
        </w:rPr>
      </w:pPr>
      <w:bookmarkStart w:id="1" w:name="_Hlk136952293"/>
      <w:bookmarkStart w:id="2" w:name="_Hlk214871700"/>
      <w:r>
        <w:rPr>
          <w:rFonts w:ascii="Arial" w:hAnsi="Arial" w:cs="Arial"/>
          <w:b/>
          <w:sz w:val="16"/>
          <w:szCs w:val="16"/>
        </w:rPr>
        <w:t xml:space="preserve">2. </w:t>
      </w:r>
      <w:r w:rsidRPr="00160D20">
        <w:rPr>
          <w:rFonts w:ascii="Arial" w:hAnsi="Arial" w:cs="Arial"/>
          <w:b/>
          <w:sz w:val="16"/>
          <w:szCs w:val="16"/>
        </w:rPr>
        <w:t>Z postępowania o udzielenie przedmiotowego zamówienia publicznego Zamawiający wykluczy:</w:t>
      </w:r>
    </w:p>
    <w:p w14:paraId="3C81BC39" w14:textId="77777777" w:rsidR="008C69A3" w:rsidRPr="00160D20" w:rsidRDefault="008C69A3" w:rsidP="008C69A3">
      <w:pPr>
        <w:pStyle w:val="Akapitzlist"/>
        <w:rPr>
          <w:rFonts w:ascii="Arial" w:hAnsi="Arial" w:cs="Arial"/>
          <w:b/>
          <w:bCs/>
          <w:sz w:val="16"/>
          <w:szCs w:val="16"/>
        </w:rPr>
      </w:pPr>
    </w:p>
    <w:p w14:paraId="581EA4EE" w14:textId="77777777" w:rsidR="008C69A3" w:rsidRDefault="008C69A3" w:rsidP="008C69A3">
      <w:pPr>
        <w:numPr>
          <w:ilvl w:val="5"/>
          <w:numId w:val="1"/>
        </w:num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160D20">
        <w:rPr>
          <w:rFonts w:ascii="Arial" w:eastAsia="Times New Roman" w:hAnsi="Arial" w:cs="Arial"/>
          <w:sz w:val="16"/>
          <w:szCs w:val="16"/>
          <w:lang w:eastAsia="pl-PL"/>
        </w:rPr>
        <w:t xml:space="preserve">Wykonawcę, który nie wykazał spełniania warunków udziału w postępowaniu lub nie został zaproszony do negocjacji lub złożenia ofert, lub nie wykazał braku podstaw wykluczenia; a także nie złożył wyjaśnień odnośnie rażąco niskiej ceny oferty lub nie uzupełnił dokumentów lub oświadczeń potwierdzających spełnianie warunków udziału </w:t>
      </w:r>
      <w:r w:rsidRPr="00160D20">
        <w:rPr>
          <w:rFonts w:ascii="Arial" w:eastAsia="Times New Roman" w:hAnsi="Arial" w:cs="Arial"/>
          <w:sz w:val="16"/>
          <w:szCs w:val="16"/>
          <w:lang w:eastAsia="pl-PL"/>
        </w:rPr>
        <w:br/>
        <w:t>w postępowaniu lub braku podstaw wykluczenia, o których mowa w niniejszym regulaminie;</w:t>
      </w:r>
    </w:p>
    <w:p w14:paraId="2AAA3094" w14:textId="77777777" w:rsidR="008C69A3" w:rsidRPr="0056449F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56449F">
        <w:rPr>
          <w:rFonts w:ascii="Arial" w:eastAsia="Times New Roman" w:hAnsi="Arial" w:cs="Arial"/>
          <w:sz w:val="18"/>
          <w:szCs w:val="18"/>
          <w:lang w:eastAsia="pl-PL"/>
        </w:rPr>
        <w:t>3.Z postępowania o udzielenie zamówienia wyklucza się wykonawcę:</w:t>
      </w:r>
    </w:p>
    <w:p w14:paraId="5E1669BE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1) będącego osobą fizyczną, którego prawomocnie skazano za przestępstwo:</w:t>
      </w:r>
    </w:p>
    <w:bookmarkEnd w:id="2"/>
    <w:p w14:paraId="1CE37EE8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lastRenderedPageBreak/>
        <w:t>a) udziału w zorganizowanej grupie przestępczej albo związku mającym na celu popełnienie przestępstwa lub przestępstwa skarbowego, o którym mowa w art. 258 Kodeksu karnego,</w:t>
      </w:r>
    </w:p>
    <w:p w14:paraId="5E885ECC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b) handlu ludźmi, o którym mowa w art. 189a Kodeksu karnego,</w:t>
      </w:r>
    </w:p>
    <w:p w14:paraId="30A9B41E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c) 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796FADF9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C7229CF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e) o charakterze terrorystycznym, o którym mowa w art. 115 § 20 Kodeksu karnego, lub mające na celu popełnienie tego przestępstwa,</w:t>
      </w:r>
    </w:p>
    <w:p w14:paraId="52BAC9E2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f) 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62DFBB37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g)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3C1E1E33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6A794F9C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- lub za odpowiedni czyn zabroniony określony w przepisach prawa obcego;</w:t>
      </w:r>
    </w:p>
    <w:p w14:paraId="4AEFFFA5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42F2CF6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0DCD945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4) wobec którego prawomocnie orzeczono zakaz ubiegania się o zamówienia publiczne;</w:t>
      </w:r>
    </w:p>
    <w:p w14:paraId="4388084E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4B362D0" w14:textId="77777777" w:rsidR="008C69A3" w:rsidRPr="000F735E" w:rsidRDefault="008C69A3" w:rsidP="008C69A3">
      <w:pPr>
        <w:spacing w:after="200" w:line="20" w:lineRule="atLeast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0F735E">
        <w:rPr>
          <w:rFonts w:ascii="Arial" w:eastAsia="Times New Roman" w:hAnsi="Arial" w:cs="Arial"/>
          <w:sz w:val="16"/>
          <w:szCs w:val="16"/>
          <w:lang w:eastAsia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0E2B489" w14:textId="77777777" w:rsidR="008C69A3" w:rsidRPr="000F735E" w:rsidRDefault="008C69A3" w:rsidP="008C69A3">
      <w:pPr>
        <w:tabs>
          <w:tab w:val="left" w:pos="0"/>
          <w:tab w:val="left" w:pos="142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b/>
          <w:sz w:val="16"/>
          <w:szCs w:val="16"/>
        </w:rPr>
        <w:t xml:space="preserve">4. Z postępowania o udzielenie przedmiotowego zamówienia publicznego Zamawiający wykluczy również Wykonawcę na podstawie art. 7 ust. 1 ustawy </w:t>
      </w:r>
      <w:r w:rsidRPr="000F735E">
        <w:rPr>
          <w:rFonts w:ascii="Arial" w:hAnsi="Arial" w:cs="Arial"/>
          <w:b/>
          <w:bCs/>
          <w:sz w:val="16"/>
          <w:szCs w:val="16"/>
        </w:rPr>
        <w:t xml:space="preserve">z dnia 13 kwietnia 2022r o szczególnych rozwiązaniach w zakresie przeciwdziałania wspieraniu agresji na Ukrainę oraz służących ochronie bezpieczeństwa narodowego </w:t>
      </w:r>
      <w:r w:rsidRPr="000F735E">
        <w:rPr>
          <w:rFonts w:ascii="Arial" w:hAnsi="Arial" w:cs="Arial"/>
          <w:sz w:val="16"/>
          <w:szCs w:val="16"/>
        </w:rPr>
        <w:t xml:space="preserve">(Dz.U.2025.514 </w:t>
      </w:r>
      <w:proofErr w:type="spellStart"/>
      <w:r w:rsidRPr="000F735E">
        <w:rPr>
          <w:rFonts w:ascii="Arial" w:hAnsi="Arial" w:cs="Arial"/>
          <w:sz w:val="16"/>
          <w:szCs w:val="16"/>
        </w:rPr>
        <w:t>t.j</w:t>
      </w:r>
      <w:proofErr w:type="spellEnd"/>
      <w:r w:rsidRPr="000F735E">
        <w:rPr>
          <w:rFonts w:ascii="Arial" w:hAnsi="Arial" w:cs="Arial"/>
          <w:sz w:val="16"/>
          <w:szCs w:val="16"/>
        </w:rPr>
        <w:t>.):</w:t>
      </w:r>
    </w:p>
    <w:p w14:paraId="14349F9F" w14:textId="77777777" w:rsidR="008C69A3" w:rsidRPr="000F735E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41DC64EA" w14:textId="77777777" w:rsidR="008C69A3" w:rsidRPr="000F735E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F18354B" w14:textId="77777777" w:rsidR="008C69A3" w:rsidRPr="000F735E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1EC15CF5" w14:textId="77777777" w:rsidR="008C69A3" w:rsidRPr="000F735E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0F735E">
        <w:rPr>
          <w:rFonts w:ascii="Arial" w:hAnsi="Arial" w:cs="Arial"/>
          <w:sz w:val="16"/>
          <w:szCs w:val="16"/>
        </w:rPr>
        <w:t>późn</w:t>
      </w:r>
      <w:proofErr w:type="spellEnd"/>
      <w:r w:rsidRPr="000F735E">
        <w:rPr>
          <w:rFonts w:ascii="Arial" w:hAnsi="Arial" w:cs="Arial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B17ED41" w14:textId="77777777" w:rsidR="008C69A3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14:paraId="5FF5D70A" w14:textId="77777777" w:rsidR="008C69A3" w:rsidRPr="000F735E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0F735E">
        <w:rPr>
          <w:rFonts w:ascii="Arial" w:hAnsi="Arial" w:cs="Arial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547815B" w14:textId="77777777" w:rsidR="008C69A3" w:rsidRPr="00160D20" w:rsidRDefault="008C69A3" w:rsidP="008C69A3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Arial" w:hAnsi="Arial" w:cs="Arial"/>
          <w:color w:val="FF0000"/>
          <w:sz w:val="16"/>
          <w:szCs w:val="16"/>
        </w:rPr>
      </w:pPr>
    </w:p>
    <w:p w14:paraId="533A8162" w14:textId="77777777" w:rsidR="008C69A3" w:rsidRPr="009263C7" w:rsidRDefault="008C69A3" w:rsidP="008C69A3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160D20">
        <w:rPr>
          <w:rFonts w:ascii="Arial" w:hAnsi="Arial" w:cs="Arial"/>
          <w:color w:val="000000"/>
          <w:sz w:val="16"/>
          <w:szCs w:val="16"/>
        </w:rPr>
        <w:t xml:space="preserve">Wykluczenie następuje na okres trwania okoliczności określonych w pkt. </w:t>
      </w:r>
      <w:r>
        <w:rPr>
          <w:rFonts w:ascii="Arial" w:hAnsi="Arial" w:cs="Arial"/>
          <w:color w:val="000000"/>
          <w:sz w:val="16"/>
          <w:szCs w:val="16"/>
        </w:rPr>
        <w:t>3</w:t>
      </w:r>
      <w:r w:rsidRPr="00160D20">
        <w:rPr>
          <w:rFonts w:ascii="Arial" w:hAnsi="Arial" w:cs="Arial"/>
          <w:color w:val="000000"/>
          <w:sz w:val="16"/>
          <w:szCs w:val="16"/>
        </w:rPr>
        <w:t xml:space="preserve">. W przypadku wykonawcy wykluczonego na podstawie pkt </w:t>
      </w:r>
      <w:r>
        <w:rPr>
          <w:rFonts w:ascii="Arial" w:hAnsi="Arial" w:cs="Arial"/>
          <w:color w:val="000000"/>
          <w:sz w:val="16"/>
          <w:szCs w:val="16"/>
        </w:rPr>
        <w:t>3</w:t>
      </w:r>
      <w:r w:rsidRPr="00160D20">
        <w:rPr>
          <w:rFonts w:ascii="Arial" w:hAnsi="Arial" w:cs="Arial"/>
          <w:color w:val="000000"/>
          <w:sz w:val="16"/>
          <w:szCs w:val="16"/>
        </w:rPr>
        <w:t>, zamawiający odrzuci ofertę takiego wykonawcy.</w:t>
      </w:r>
    </w:p>
    <w:p w14:paraId="06827A3A" w14:textId="77777777" w:rsidR="008C69A3" w:rsidRPr="00B87496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lastRenderedPageBreak/>
        <w:t xml:space="preserve">5.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>Wykonawca może zostać wykluczony przez zamawiającego na każdym etapie postępowania o udzielenie zamówienia.</w:t>
      </w:r>
    </w:p>
    <w:p w14:paraId="5697AC94" w14:textId="77777777" w:rsidR="008C69A3" w:rsidRDefault="008C69A3" w:rsidP="008C69A3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3C49BBC" w14:textId="77777777" w:rsidR="008C69A3" w:rsidRPr="00B87496" w:rsidRDefault="008C69A3" w:rsidP="008C69A3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6.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>Zamawiający zawiadomi równocześnie wykonawców, którzy zostali wykluczeni z postępowania o udzielenie zamówienia, podając uzasadnienie faktyczne i prawne.</w:t>
      </w:r>
    </w:p>
    <w:p w14:paraId="78973956" w14:textId="77777777" w:rsidR="008C69A3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5C7F815D" w14:textId="77777777" w:rsidR="008C69A3" w:rsidRPr="00B87496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7. </w:t>
      </w:r>
      <w:r w:rsidRPr="00B87496">
        <w:rPr>
          <w:rFonts w:ascii="Arial" w:eastAsia="Times New Roman" w:hAnsi="Arial" w:cs="Arial"/>
          <w:sz w:val="18"/>
          <w:szCs w:val="18"/>
          <w:lang w:eastAsia="pl-PL"/>
        </w:rPr>
        <w:t xml:space="preserve">Zamawiający odrzuci ofertę Wykonawcy podlegającego wykluczeniu z postępowania. </w:t>
      </w:r>
    </w:p>
    <w:bookmarkEnd w:id="1"/>
    <w:p w14:paraId="2292C6FF" w14:textId="77777777" w:rsidR="008C69A3" w:rsidRPr="00F176C5" w:rsidRDefault="008C69A3" w:rsidP="008C69A3">
      <w:pPr>
        <w:spacing w:after="0" w:line="240" w:lineRule="auto"/>
        <w:contextualSpacing/>
        <w:jc w:val="both"/>
        <w:rPr>
          <w:rFonts w:ascii="Arial" w:hAnsi="Arial" w:cs="Arial"/>
          <w:b/>
          <w:sz w:val="18"/>
          <w:szCs w:val="18"/>
        </w:rPr>
      </w:pPr>
    </w:p>
    <w:p w14:paraId="73E8E1ED" w14:textId="77777777" w:rsidR="008C69A3" w:rsidRPr="00B87496" w:rsidRDefault="008C69A3" w:rsidP="008C69A3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B87496">
        <w:rPr>
          <w:rFonts w:ascii="Arial" w:hAnsi="Arial" w:cs="Arial"/>
          <w:b/>
        </w:rPr>
        <w:t xml:space="preserve">lub </w:t>
      </w:r>
    </w:p>
    <w:p w14:paraId="48303144" w14:textId="77777777" w:rsidR="008C69A3" w:rsidRPr="00B87496" w:rsidRDefault="008C69A3" w:rsidP="008C69A3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7BDED464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87496">
        <w:rPr>
          <w:rFonts w:ascii="Arial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B87496">
        <w:rPr>
          <w:rFonts w:ascii="Arial" w:hAnsi="Arial" w:cs="Arial"/>
          <w:b/>
          <w:bCs/>
          <w:u w:val="single"/>
          <w:lang w:eastAsia="pl-PL"/>
        </w:rPr>
        <w:br/>
        <w:t>z postępowania na podstawie Rozdziału</w:t>
      </w:r>
      <w:r w:rsidRPr="00B87496">
        <w:rPr>
          <w:rFonts w:ascii="Arial" w:hAnsi="Arial" w:cs="Arial"/>
          <w:b/>
          <w:u w:val="single"/>
          <w:lang w:eastAsia="pl-PL"/>
        </w:rPr>
        <w:t xml:space="preserve"> </w:t>
      </w:r>
      <w:r w:rsidRPr="009123C1">
        <w:rPr>
          <w:rFonts w:ascii="Arial" w:hAnsi="Arial" w:cs="Arial"/>
          <w:b/>
          <w:u w:val="single"/>
          <w:lang w:eastAsia="pl-PL"/>
        </w:rPr>
        <w:t>6</w:t>
      </w:r>
      <w:r w:rsidRPr="00B87496">
        <w:rPr>
          <w:rFonts w:ascii="Arial" w:hAnsi="Arial" w:cs="Arial"/>
          <w:b/>
          <w:u w:val="single"/>
          <w:lang w:eastAsia="pl-PL"/>
        </w:rPr>
        <w:t xml:space="preserve"> pkt</w:t>
      </w:r>
      <w:r w:rsidRPr="00B87496">
        <w:rPr>
          <w:rFonts w:ascii="Arial" w:hAnsi="Arial" w:cs="Arial"/>
          <w:b/>
          <w:lang w:eastAsia="pl-PL"/>
        </w:rPr>
        <w:t xml:space="preserve"> ………………………………. </w:t>
      </w:r>
      <w:r w:rsidRPr="00B87496">
        <w:rPr>
          <w:rFonts w:ascii="Arial" w:eastAsia="Times New Roman" w:hAnsi="Arial" w:cs="Arial"/>
          <w:i/>
          <w:lang w:eastAsia="pl-PL"/>
        </w:rPr>
        <w:t>(podać mającą zastosowanie podstawę wykluczenia spośród wymienionych w pkt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146855">
        <w:rPr>
          <w:rFonts w:ascii="Arial" w:eastAsia="Times New Roman" w:hAnsi="Arial" w:cs="Arial"/>
          <w:i/>
          <w:lang w:eastAsia="pl-PL"/>
        </w:rPr>
        <w:t>2., 3</w:t>
      </w:r>
      <w:r>
        <w:rPr>
          <w:rFonts w:ascii="Arial" w:eastAsia="Times New Roman" w:hAnsi="Arial" w:cs="Arial"/>
          <w:i/>
          <w:lang w:eastAsia="pl-PL"/>
        </w:rPr>
        <w:t>.,</w:t>
      </w:r>
      <w:r w:rsidRPr="00146855">
        <w:rPr>
          <w:rFonts w:ascii="Arial" w:eastAsia="Times New Roman" w:hAnsi="Arial" w:cs="Arial"/>
          <w:i/>
          <w:lang w:eastAsia="pl-PL"/>
        </w:rPr>
        <w:t xml:space="preserve"> 4.1, 4.2, 4.3.</w:t>
      </w:r>
      <w:r w:rsidRPr="00B87496">
        <w:rPr>
          <w:rFonts w:ascii="Arial" w:eastAsia="Times New Roman" w:hAnsi="Arial" w:cs="Arial"/>
          <w:i/>
          <w:lang w:eastAsia="pl-PL"/>
        </w:rPr>
        <w:t xml:space="preserve">) </w:t>
      </w:r>
      <w:r w:rsidRPr="00B87496">
        <w:rPr>
          <w:rFonts w:ascii="Arial" w:hAnsi="Arial" w:cs="Arial"/>
          <w:b/>
          <w:lang w:eastAsia="pl-PL"/>
        </w:rPr>
        <w:t>warunków przetargu</w:t>
      </w:r>
      <w:r w:rsidRPr="00B87496">
        <w:rPr>
          <w:rFonts w:ascii="Arial" w:hAnsi="Arial" w:cs="Arial"/>
          <w:lang w:eastAsia="pl-PL"/>
        </w:rPr>
        <w:t>.</w:t>
      </w:r>
    </w:p>
    <w:p w14:paraId="2E87069A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0D15089B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Jednocześnie oświadczam, że w związku z ww. okolicznością, podjąłem następujące środki naprawcze: ……………………………………………</w:t>
      </w:r>
      <w:r>
        <w:rPr>
          <w:rFonts w:ascii="Arial" w:hAnsi="Arial" w:cs="Arial"/>
          <w:lang w:eastAsia="pl-PL"/>
        </w:rPr>
        <w:t>……………………………………..</w:t>
      </w:r>
      <w:r w:rsidRPr="00B87496">
        <w:rPr>
          <w:rFonts w:ascii="Arial" w:hAnsi="Arial" w:cs="Arial"/>
          <w:lang w:eastAsia="pl-PL"/>
        </w:rPr>
        <w:t>………...</w:t>
      </w:r>
    </w:p>
    <w:p w14:paraId="7AF7E0CC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………………………………………………………………</w:t>
      </w:r>
      <w:r>
        <w:rPr>
          <w:rFonts w:ascii="Arial" w:hAnsi="Arial" w:cs="Arial"/>
          <w:lang w:eastAsia="pl-PL"/>
        </w:rPr>
        <w:t>………………</w:t>
      </w:r>
      <w:r w:rsidRPr="00B87496">
        <w:rPr>
          <w:rFonts w:ascii="Arial" w:hAnsi="Arial" w:cs="Arial"/>
          <w:lang w:eastAsia="pl-PL"/>
        </w:rPr>
        <w:t>…………………………...</w:t>
      </w:r>
    </w:p>
    <w:p w14:paraId="1277DEAF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…………………………………………………………………</w:t>
      </w:r>
      <w:r>
        <w:rPr>
          <w:rFonts w:ascii="Arial" w:hAnsi="Arial" w:cs="Arial"/>
          <w:lang w:eastAsia="pl-PL"/>
        </w:rPr>
        <w:t>……………….</w:t>
      </w:r>
      <w:r w:rsidRPr="00B87496">
        <w:rPr>
          <w:rFonts w:ascii="Arial" w:hAnsi="Arial" w:cs="Arial"/>
          <w:lang w:eastAsia="pl-PL"/>
        </w:rPr>
        <w:t>………………………...</w:t>
      </w:r>
    </w:p>
    <w:p w14:paraId="1BA69AB2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…………………………………………………………………</w:t>
      </w:r>
      <w:r>
        <w:rPr>
          <w:rFonts w:ascii="Arial" w:hAnsi="Arial" w:cs="Arial"/>
          <w:lang w:eastAsia="pl-PL"/>
        </w:rPr>
        <w:t>……………….</w:t>
      </w:r>
      <w:r w:rsidRPr="00B87496">
        <w:rPr>
          <w:rFonts w:ascii="Arial" w:hAnsi="Arial" w:cs="Arial"/>
          <w:lang w:eastAsia="pl-PL"/>
        </w:rPr>
        <w:t>………………………...</w:t>
      </w:r>
    </w:p>
    <w:p w14:paraId="61895E34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……………………………………………………………………</w:t>
      </w:r>
      <w:r>
        <w:rPr>
          <w:rFonts w:ascii="Arial" w:hAnsi="Arial" w:cs="Arial"/>
          <w:lang w:eastAsia="pl-PL"/>
        </w:rPr>
        <w:t>……………….</w:t>
      </w:r>
      <w:r w:rsidRPr="00B87496">
        <w:rPr>
          <w:rFonts w:ascii="Arial" w:hAnsi="Arial" w:cs="Arial"/>
          <w:lang w:eastAsia="pl-PL"/>
        </w:rPr>
        <w:t>……………………...</w:t>
      </w:r>
    </w:p>
    <w:p w14:paraId="6DEFCBED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236F378A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 xml:space="preserve">lub </w:t>
      </w:r>
    </w:p>
    <w:p w14:paraId="7CB26718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632A0C3C" w14:textId="77777777" w:rsidR="008C69A3" w:rsidRPr="00E77AB9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E77AB9">
        <w:rPr>
          <w:rFonts w:ascii="Arial" w:hAnsi="Arial" w:cs="Arial"/>
          <w:b/>
          <w:bCs/>
          <w:u w:val="single"/>
          <w:lang w:eastAsia="pl-PL"/>
        </w:rPr>
        <w:t xml:space="preserve">Oświadczam, że zachodzą w stosunku do mnie podstawy wykluczenia </w:t>
      </w:r>
      <w:r w:rsidRPr="00E77AB9">
        <w:rPr>
          <w:rFonts w:ascii="Arial" w:hAnsi="Arial" w:cs="Arial"/>
          <w:b/>
          <w:bCs/>
          <w:u w:val="single"/>
          <w:lang w:eastAsia="pl-PL"/>
        </w:rPr>
        <w:br/>
        <w:t>z postępowania</w:t>
      </w:r>
      <w:r w:rsidRPr="00E77AB9">
        <w:rPr>
          <w:rFonts w:ascii="Arial" w:hAnsi="Arial" w:cs="Arial"/>
          <w:b/>
          <w:bCs/>
          <w:lang w:eastAsia="pl-PL"/>
        </w:rPr>
        <w:t xml:space="preserve"> </w:t>
      </w:r>
      <w:r w:rsidRPr="00E77AB9">
        <w:rPr>
          <w:rFonts w:ascii="Arial" w:eastAsia="Times New Roman" w:hAnsi="Arial" w:cs="Arial"/>
          <w:b/>
          <w:bCs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E77AB9">
        <w:rPr>
          <w:rFonts w:ascii="Arial" w:eastAsia="Times New Roman" w:hAnsi="Arial" w:cs="Arial"/>
          <w:b/>
          <w:bCs/>
          <w:vertAlign w:val="superscript"/>
          <w:lang w:eastAsia="pl-PL"/>
        </w:rPr>
        <w:t>*</w:t>
      </w:r>
      <w:r w:rsidRPr="00E77AB9">
        <w:rPr>
          <w:rFonts w:ascii="Arial" w:eastAsia="Times New Roman" w:hAnsi="Arial" w:cs="Arial"/>
          <w:lang w:eastAsia="pl-PL"/>
        </w:rPr>
        <w:t>:</w:t>
      </w:r>
    </w:p>
    <w:p w14:paraId="5F245833" w14:textId="77777777" w:rsidR="008C69A3" w:rsidRPr="00E77AB9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wykonawca jest wymieniony w wykazach określonych w rozporządzeniu 765/2006 i rozporządzeniu 269/2014 albo wpisanego na listę na podstawie decyzji w sprawie wpisu na listę rozstrzygającej o zastosowaniu środka, o którym mowa w art. 1 pkt 3 w/w ustawy;</w:t>
      </w:r>
    </w:p>
    <w:p w14:paraId="105886C7" w14:textId="77777777" w:rsidR="008C69A3" w:rsidRPr="00E77AB9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F374980" w14:textId="77777777" w:rsidR="008C69A3" w:rsidRPr="00E77AB9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beneficjentem rzeczywistym Wykonawcy w rozumieniu ustawy z dnia 1 marca 2018 r. o przeciwdziałaniu praniu  pieniędzy oraz finansowaniu terroryzmu (</w:t>
      </w:r>
      <w:r w:rsidRPr="0056449F">
        <w:rPr>
          <w:rFonts w:ascii="Arial" w:eastAsia="Times New Roman" w:hAnsi="Arial" w:cs="Arial"/>
          <w:lang w:eastAsia="pl-PL"/>
        </w:rPr>
        <w:t>Dz. U. z 2025 r. poz. 644</w:t>
      </w:r>
      <w:r w:rsidRPr="00E77AB9">
        <w:rPr>
          <w:rFonts w:ascii="Arial" w:eastAsia="Times New Roman" w:hAnsi="Arial" w:cs="Arial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14:paraId="770B78BB" w14:textId="77777777" w:rsidR="008C69A3" w:rsidRPr="00E77AB9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E2397D8" w14:textId="77777777" w:rsidR="008C69A3" w:rsidRPr="00E77AB9" w:rsidRDefault="008C69A3" w:rsidP="008C69A3">
      <w:pPr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E77AB9">
        <w:rPr>
          <w:rFonts w:ascii="Arial" w:eastAsia="Times New Roman" w:hAnsi="Arial" w:cs="Arial"/>
          <w:lang w:eastAsia="pl-PL"/>
        </w:rPr>
        <w:t>□ jednostką dominującą Wykonawcy w rozumieniu art. 3 ust. 1 pkt 37 ustawy z dnia 29 września 1994 r. o rachunkowości (</w:t>
      </w:r>
      <w:r w:rsidRPr="0056449F">
        <w:rPr>
          <w:rFonts w:ascii="Arial" w:eastAsia="Times New Roman" w:hAnsi="Arial" w:cs="Arial"/>
          <w:lang w:eastAsia="pl-PL"/>
        </w:rPr>
        <w:t>Dz. U. z 2023 r. poz. 120, 295, 1598, z 2024 r. poz. 619, 1685, 1863, z 2025 r. poz. 1218.</w:t>
      </w:r>
      <w:r w:rsidRPr="00E77AB9">
        <w:rPr>
          <w:rFonts w:ascii="Arial" w:eastAsia="Times New Roman" w:hAnsi="Arial" w:cs="Arial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6850154" w14:textId="77777777" w:rsidR="008C69A3" w:rsidRDefault="008C69A3" w:rsidP="008C69A3">
      <w:pPr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  <w:r w:rsidRPr="00B87496">
        <w:rPr>
          <w:rFonts w:ascii="Arial" w:hAnsi="Arial" w:cs="Arial"/>
          <w:b/>
          <w:bCs/>
          <w:u w:val="single"/>
          <w:lang w:eastAsia="pl-PL"/>
        </w:rPr>
        <w:t>*Zaznaczyć właściwy kwadrat – jedynie w przypadku jeżeli Wykonawca podlega wykluczeniu</w:t>
      </w:r>
    </w:p>
    <w:p w14:paraId="3790AE69" w14:textId="77777777" w:rsidR="008C69A3" w:rsidRDefault="008C69A3" w:rsidP="008C69A3">
      <w:pPr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</w:p>
    <w:p w14:paraId="447FC324" w14:textId="77777777" w:rsidR="008C69A3" w:rsidRDefault="008C69A3" w:rsidP="008C69A3">
      <w:pPr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</w:p>
    <w:p w14:paraId="746E237A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b/>
          <w:bCs/>
          <w:u w:val="single"/>
          <w:lang w:eastAsia="pl-PL"/>
        </w:rPr>
      </w:pPr>
    </w:p>
    <w:p w14:paraId="4053F2A3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</w:p>
    <w:p w14:paraId="6F901FAB" w14:textId="77777777" w:rsidR="008C69A3" w:rsidRPr="00B87496" w:rsidRDefault="008C69A3" w:rsidP="008C69A3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B87496">
        <w:rPr>
          <w:rFonts w:ascii="Arial" w:hAnsi="Arial" w:cs="Arial"/>
          <w:b/>
        </w:rPr>
        <w:t xml:space="preserve">II.OŚWIADCZENIE DOTYCZĄCE OGÓLNIE DOSTĘPNYCH </w:t>
      </w:r>
      <w:r w:rsidRPr="00B87496">
        <w:rPr>
          <w:rFonts w:ascii="Arial" w:hAnsi="Arial" w:cs="Arial"/>
          <w:b/>
        </w:rPr>
        <w:br/>
        <w:t>I ELEKTRONICZNYCH BAZ</w:t>
      </w:r>
      <w:r w:rsidRPr="00B87496">
        <w:rPr>
          <w:rFonts w:ascii="Arial" w:hAnsi="Arial" w:cs="Arial"/>
          <w:b/>
          <w:vertAlign w:val="superscript"/>
        </w:rPr>
        <w:footnoteReference w:id="1"/>
      </w:r>
      <w:r w:rsidRPr="00B87496">
        <w:rPr>
          <w:rFonts w:ascii="Arial" w:hAnsi="Arial" w:cs="Arial"/>
          <w:b/>
        </w:rPr>
        <w:t>:</w:t>
      </w:r>
    </w:p>
    <w:p w14:paraId="071BD5C4" w14:textId="77777777" w:rsidR="008C69A3" w:rsidRDefault="008C69A3" w:rsidP="008C69A3">
      <w:pPr>
        <w:spacing w:after="0" w:line="240" w:lineRule="auto"/>
        <w:jc w:val="both"/>
        <w:rPr>
          <w:rFonts w:ascii="Arial" w:hAnsi="Arial" w:cs="Arial"/>
        </w:rPr>
      </w:pPr>
    </w:p>
    <w:p w14:paraId="51E47062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  <w:r w:rsidRPr="00B87496">
        <w:rPr>
          <w:rFonts w:ascii="Arial" w:hAnsi="Arial" w:cs="Arial"/>
        </w:rPr>
        <w:t xml:space="preserve">Oświadczamy, iż w przypadku możliwości uzyskania przez Zamawiającego (dostępności) za pomocą bezpłatnych i ogólnodostępnych baz danych, dokumentów i oświadczeń wymaganych w postępowaniu (w szczególności rejestry publiczne – KRS, CEIDG), </w:t>
      </w:r>
      <w:r w:rsidRPr="00B87496">
        <w:rPr>
          <w:rFonts w:ascii="Arial" w:hAnsi="Arial" w:cs="Arial"/>
          <w:b/>
        </w:rPr>
        <w:t>wskazujemy niezbędne dane do uzyskania tych dokumentów</w:t>
      </w:r>
      <w:r w:rsidRPr="00B87496">
        <w:rPr>
          <w:rFonts w:ascii="Arial" w:hAnsi="Arial" w:cs="Arial"/>
        </w:rPr>
        <w:t>:</w:t>
      </w:r>
    </w:p>
    <w:p w14:paraId="43B83193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b/>
        </w:rPr>
      </w:pPr>
      <w:r w:rsidRPr="00B87496">
        <w:rPr>
          <w:rFonts w:ascii="Arial" w:hAnsi="Arial" w:cs="Arial"/>
          <w:b/>
        </w:rPr>
        <w:t xml:space="preserve">Dane Wykonawcy </w:t>
      </w:r>
    </w:p>
    <w:p w14:paraId="0C52A34E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</w:p>
    <w:p w14:paraId="594FA513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  <w:r w:rsidRPr="00B87496">
        <w:rPr>
          <w:rFonts w:ascii="Arial" w:hAnsi="Arial" w:cs="Arial"/>
        </w:rPr>
        <w:t>Numer KRS……………………………….</w:t>
      </w:r>
    </w:p>
    <w:p w14:paraId="5F7CBD84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vertAlign w:val="superscript"/>
        </w:rPr>
      </w:pPr>
      <w:r w:rsidRPr="00B87496">
        <w:rPr>
          <w:rFonts w:ascii="Arial" w:hAnsi="Arial" w:cs="Arial"/>
          <w:vertAlign w:val="superscript"/>
        </w:rPr>
        <w:t xml:space="preserve">                                           (jeżeli dotyczy)</w:t>
      </w:r>
    </w:p>
    <w:p w14:paraId="4F7F5535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  <w:r w:rsidRPr="00B87496">
        <w:rPr>
          <w:rFonts w:ascii="Arial" w:hAnsi="Arial" w:cs="Arial"/>
        </w:rPr>
        <w:t>NIP………………………………………….</w:t>
      </w:r>
    </w:p>
    <w:p w14:paraId="62F4AD71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</w:p>
    <w:p w14:paraId="5FAEA410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  <w:r w:rsidRPr="00B87496">
        <w:rPr>
          <w:rFonts w:ascii="Arial" w:hAnsi="Arial" w:cs="Arial"/>
        </w:rPr>
        <w:t>REGON…………………………………….</w:t>
      </w:r>
    </w:p>
    <w:p w14:paraId="49D8D5C0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</w:rPr>
      </w:pPr>
    </w:p>
    <w:p w14:paraId="1E8CFBB9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7496">
        <w:rPr>
          <w:rFonts w:ascii="Arial" w:eastAsia="Times New Roman" w:hAnsi="Arial" w:cs="Arial"/>
        </w:rPr>
        <w:t>Ogólnie dostępne i elektronicznie prowadzone bazy z których Zamawiający bezpłatnie może pozyskać określone dokumenty potwierdzające sytuację podmiotową Wykonawcy (</w:t>
      </w:r>
      <w:r w:rsidRPr="00B87496">
        <w:rPr>
          <w:rFonts w:ascii="Arial" w:eastAsia="Times New Roman" w:hAnsi="Arial" w:cs="Arial"/>
          <w:b/>
          <w:u w:val="single"/>
        </w:rPr>
        <w:t>jeżeli dotyczy</w:t>
      </w:r>
      <w:r w:rsidRPr="00B87496">
        <w:rPr>
          <w:rFonts w:ascii="Arial" w:eastAsia="Times New Roman" w:hAnsi="Arial" w:cs="Arial"/>
        </w:rPr>
        <w:t>):</w:t>
      </w:r>
    </w:p>
    <w:p w14:paraId="21A19AF0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</w:p>
    <w:p w14:paraId="4FC19B8A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</w:t>
      </w:r>
      <w:hyperlink r:id="rId7" w:history="1">
        <w:r w:rsidRPr="00B87496">
          <w:rPr>
            <w:rFonts w:ascii="Arial" w:eastAsia="Times New Roman" w:hAnsi="Arial" w:cs="Arial"/>
            <w:i/>
            <w:u w:val="single"/>
          </w:rPr>
          <w:t>https://prod.ceidg.gov.pl/CEIDG/CEIDG.Public.UI/Search.aspx</w:t>
        </w:r>
      </w:hyperlink>
      <w:r w:rsidRPr="00B87496">
        <w:rPr>
          <w:rFonts w:ascii="Arial" w:eastAsia="Times New Roman" w:hAnsi="Arial" w:cs="Arial"/>
          <w:i/>
        </w:rPr>
        <w:t xml:space="preserve"> </w:t>
      </w:r>
    </w:p>
    <w:p w14:paraId="5178D95E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nazwa Rejestru: Centralna Ewidencja i Informacja o Działalności Gospodarczej</w:t>
      </w:r>
    </w:p>
    <w:p w14:paraId="2437DBFE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dotyczy dokumentu: informacja z Centralnej Ewidencji i Informacji o Działalności Gospodarczej</w:t>
      </w:r>
    </w:p>
    <w:p w14:paraId="0DFF67E2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i/>
        </w:rPr>
      </w:pPr>
    </w:p>
    <w:p w14:paraId="1A40FCF4" w14:textId="77777777" w:rsidR="008C69A3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lub</w:t>
      </w:r>
    </w:p>
    <w:p w14:paraId="4A34EACA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</w:p>
    <w:p w14:paraId="6B203287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separate"/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</w:t>
      </w:r>
      <w:hyperlink r:id="rId8" w:history="1">
        <w:r w:rsidRPr="00B87496">
          <w:rPr>
            <w:rFonts w:ascii="Arial" w:eastAsia="Times New Roman" w:hAnsi="Arial" w:cs="Arial"/>
            <w:i/>
            <w:u w:val="single"/>
          </w:rPr>
          <w:t>https://ekrs.ms.gov.pl/web/wyszukiwarka-krs/strona-glowna/</w:t>
        </w:r>
      </w:hyperlink>
      <w:r w:rsidRPr="00B87496">
        <w:rPr>
          <w:rFonts w:ascii="Arial" w:eastAsia="Times New Roman" w:hAnsi="Arial" w:cs="Arial"/>
          <w:i/>
        </w:rPr>
        <w:t xml:space="preserve"> </w:t>
      </w:r>
    </w:p>
    <w:p w14:paraId="4D3F5B81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Nazwa rejestru: Krajowy Rejestr Sądowy</w:t>
      </w:r>
    </w:p>
    <w:p w14:paraId="12A64473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 xml:space="preserve">dotyczy dokumentu: odpis z Krajowego Rejestru Sądowego </w:t>
      </w:r>
    </w:p>
    <w:p w14:paraId="0F9CA86D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</w:p>
    <w:p w14:paraId="07F61D5E" w14:textId="77777777" w:rsidR="008C69A3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>lub</w:t>
      </w:r>
    </w:p>
    <w:p w14:paraId="07D1425E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</w:p>
    <w:p w14:paraId="01EBD1DD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7496">
        <w:rPr>
          <w:rFonts w:ascii="Arial" w:eastAsia="Times New Roman" w:hAnsi="Arial" w:cs="Arial"/>
          <w:i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separate"/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</w:rPr>
        <w:t xml:space="preserve"> inny właściwy rejestr: …………………….   ………………………………</w:t>
      </w:r>
    </w:p>
    <w:p w14:paraId="4EDECA39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i/>
        </w:rPr>
        <w:t xml:space="preserve">                                      (wpisać nazwę bazy)     (wpisać adres internetowy)</w:t>
      </w:r>
    </w:p>
    <w:p w14:paraId="5400DCBA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  <w:r w:rsidRPr="00B87496">
        <w:rPr>
          <w:rFonts w:ascii="Arial" w:eastAsia="Times New Roman" w:hAnsi="Arial" w:cs="Arial"/>
          <w:b/>
          <w:i/>
          <w:lang w:val="x-none"/>
        </w:rPr>
        <w:t>Zaznaczyć właściwe pole znakiem</w:t>
      </w:r>
      <w:r w:rsidRPr="00B87496">
        <w:rPr>
          <w:rFonts w:ascii="Arial" w:eastAsia="Times New Roman" w:hAnsi="Arial" w:cs="Arial"/>
          <w:i/>
          <w:lang w:val="x-none"/>
        </w:rPr>
        <w:t xml:space="preserve"> </w:t>
      </w:r>
      <w:r w:rsidRPr="00B87496">
        <w:rPr>
          <w:rFonts w:ascii="Arial" w:eastAsia="Times New Roman" w:hAnsi="Arial" w:cs="Arial"/>
          <w:i/>
          <w:lang w:val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B87496">
        <w:rPr>
          <w:rFonts w:ascii="Arial" w:eastAsia="Times New Roman" w:hAnsi="Arial" w:cs="Arial"/>
          <w:i/>
          <w:lang w:val="x-none"/>
        </w:rPr>
        <w:instrText xml:space="preserve"> FORMCHECKBOX </w:instrText>
      </w:r>
      <w:r w:rsidRPr="00B87496">
        <w:rPr>
          <w:rFonts w:ascii="Arial" w:eastAsia="Times New Roman" w:hAnsi="Arial" w:cs="Arial"/>
          <w:i/>
        </w:rPr>
      </w:r>
      <w:r w:rsidRPr="00B87496">
        <w:rPr>
          <w:rFonts w:ascii="Arial" w:eastAsia="Times New Roman" w:hAnsi="Arial" w:cs="Arial"/>
          <w:i/>
        </w:rPr>
        <w:fldChar w:fldCharType="end"/>
      </w:r>
      <w:r w:rsidRPr="00B87496">
        <w:rPr>
          <w:rFonts w:ascii="Arial" w:eastAsia="Times New Roman" w:hAnsi="Arial" w:cs="Arial"/>
          <w:i/>
          <w:lang w:val="x-none"/>
        </w:rPr>
        <w:t>.</w:t>
      </w:r>
    </w:p>
    <w:p w14:paraId="4020AB41" w14:textId="77777777" w:rsidR="008C69A3" w:rsidRPr="00B87496" w:rsidRDefault="008C69A3" w:rsidP="008C69A3">
      <w:pPr>
        <w:spacing w:after="0" w:line="240" w:lineRule="auto"/>
        <w:rPr>
          <w:rFonts w:ascii="Arial" w:eastAsia="Times New Roman" w:hAnsi="Arial" w:cs="Arial"/>
          <w:i/>
        </w:rPr>
      </w:pPr>
    </w:p>
    <w:p w14:paraId="4056B4BB" w14:textId="77777777" w:rsidR="008C69A3" w:rsidRPr="00B87496" w:rsidRDefault="008C69A3" w:rsidP="008C69A3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lang w:eastAsia="pl-PL"/>
        </w:rPr>
      </w:pPr>
      <w:r w:rsidRPr="00B87496">
        <w:rPr>
          <w:rFonts w:ascii="Arial" w:hAnsi="Arial" w:cs="Arial"/>
          <w:b/>
          <w:lang w:eastAsia="pl-PL"/>
        </w:rPr>
        <w:t>III. OŚWIADCZENIE DOTYCZĄCE PODANYCH INFORMACJI:</w:t>
      </w:r>
    </w:p>
    <w:p w14:paraId="596034C9" w14:textId="77777777" w:rsidR="008C69A3" w:rsidRPr="00B87496" w:rsidRDefault="008C69A3" w:rsidP="008C69A3">
      <w:pPr>
        <w:spacing w:after="0" w:line="240" w:lineRule="auto"/>
        <w:jc w:val="both"/>
        <w:rPr>
          <w:rFonts w:ascii="Arial" w:hAnsi="Arial" w:cs="Arial"/>
          <w:lang w:eastAsia="pl-PL"/>
        </w:rPr>
      </w:pPr>
      <w:r w:rsidRPr="00B87496">
        <w:rPr>
          <w:rFonts w:ascii="Arial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D5EE77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C2A3733" w14:textId="77777777" w:rsidR="008C69A3" w:rsidRPr="00B87496" w:rsidRDefault="008C69A3" w:rsidP="008C69A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14:paraId="5A9495EA" w14:textId="77777777" w:rsidR="008C69A3" w:rsidRPr="00E77AB9" w:rsidRDefault="008C69A3" w:rsidP="008C69A3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E77AB9">
        <w:rPr>
          <w:rFonts w:ascii="Arial" w:eastAsia="Times New Roman" w:hAnsi="Arial" w:cs="Arial"/>
          <w:b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  <w:bookmarkEnd w:id="0"/>
    </w:p>
    <w:p w14:paraId="11480B8D" w14:textId="77777777" w:rsidR="008C69A3" w:rsidRPr="00E77AB9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13EFD606" w14:textId="77777777" w:rsidR="008C69A3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72F267B0" w14:textId="77777777" w:rsidR="008C69A3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5880BE07" w14:textId="77777777" w:rsidR="008C69A3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5E06EC61" w14:textId="77777777" w:rsidR="008C69A3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4AA73D46" w14:textId="77777777" w:rsidR="008C69A3" w:rsidRDefault="008C69A3" w:rsidP="008C69A3">
      <w:pPr>
        <w:shd w:val="clear" w:color="auto" w:fill="FFFFFF"/>
        <w:spacing w:after="0" w:line="240" w:lineRule="auto"/>
        <w:outlineLvl w:val="0"/>
        <w:rPr>
          <w:rFonts w:ascii="Arial" w:hAnsi="Arial" w:cs="Arial"/>
          <w:b/>
          <w:bCs/>
        </w:rPr>
      </w:pPr>
    </w:p>
    <w:p w14:paraId="31E6A362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7BBDF" w14:textId="77777777" w:rsidR="007360E3" w:rsidRDefault="007360E3" w:rsidP="008C69A3">
      <w:pPr>
        <w:spacing w:after="0" w:line="240" w:lineRule="auto"/>
      </w:pPr>
      <w:r>
        <w:separator/>
      </w:r>
    </w:p>
  </w:endnote>
  <w:endnote w:type="continuationSeparator" w:id="0">
    <w:p w14:paraId="4E67ADD3" w14:textId="77777777" w:rsidR="007360E3" w:rsidRDefault="007360E3" w:rsidP="008C6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D848C" w14:textId="77777777" w:rsidR="007360E3" w:rsidRDefault="007360E3" w:rsidP="008C69A3">
      <w:pPr>
        <w:spacing w:after="0" w:line="240" w:lineRule="auto"/>
      </w:pPr>
      <w:r>
        <w:separator/>
      </w:r>
    </w:p>
  </w:footnote>
  <w:footnote w:type="continuationSeparator" w:id="0">
    <w:p w14:paraId="77CF648C" w14:textId="77777777" w:rsidR="007360E3" w:rsidRDefault="007360E3" w:rsidP="008C69A3">
      <w:pPr>
        <w:spacing w:after="0" w:line="240" w:lineRule="auto"/>
      </w:pPr>
      <w:r>
        <w:continuationSeparator/>
      </w:r>
    </w:p>
  </w:footnote>
  <w:footnote w:id="1">
    <w:p w14:paraId="0CE67FD3" w14:textId="77777777" w:rsidR="008C69A3" w:rsidRDefault="008C69A3" w:rsidP="008C69A3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163EB5"/>
    <w:multiLevelType w:val="multilevel"/>
    <w:tmpl w:val="ABF68624"/>
    <w:lvl w:ilvl="0">
      <w:start w:val="7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6AB903EA"/>
    <w:multiLevelType w:val="hybridMultilevel"/>
    <w:tmpl w:val="2EA01ECC"/>
    <w:lvl w:ilvl="0" w:tplc="4E70A7A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07641023">
    <w:abstractNumId w:val="0"/>
  </w:num>
  <w:num w:numId="2" w16cid:durableId="5098729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9A3"/>
    <w:rsid w:val="0003182E"/>
    <w:rsid w:val="000A67F0"/>
    <w:rsid w:val="000E0375"/>
    <w:rsid w:val="007360E3"/>
    <w:rsid w:val="008C69A3"/>
    <w:rsid w:val="008D5500"/>
    <w:rsid w:val="009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84AF"/>
  <w15:chartTrackingRefBased/>
  <w15:docId w15:val="{62588CA9-5959-4509-95BD-1BC60370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9A3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69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9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69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69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69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69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69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69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69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69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9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69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69A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69A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69A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69A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69A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69A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69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69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69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69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69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69A3"/>
    <w:rPr>
      <w:i/>
      <w:iCs/>
      <w:color w:val="404040" w:themeColor="text1" w:themeTint="BF"/>
    </w:rPr>
  </w:style>
  <w:style w:type="paragraph" w:styleId="Akapitzlist">
    <w:name w:val="List Paragraph"/>
    <w:aliases w:val="L1,Numerowanie,Podsis rysunku,lp1,Preambuła,CP-UC,CP-Punkty,Bullet List,List - bullets,Equipment,Bullet 1,List Paragraph Char Char,b1,Figure_name,Numbered Indented Text,List Paragraph11,Ref,Use Case List Paragraph Char,Nagłowek 3,Dot pt"/>
    <w:basedOn w:val="Normalny"/>
    <w:link w:val="AkapitzlistZnak"/>
    <w:uiPriority w:val="34"/>
    <w:qFormat/>
    <w:rsid w:val="008C69A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69A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69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69A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69A3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L1 Znak,Numerowanie Znak,Podsis rysunku Znak,lp1 Znak,Preambuła Znak,CP-UC Znak,CP-Punkty Znak,Bullet List Znak,List - bullets Znak,Equipment Znak,Bullet 1 Znak,List Paragraph Char Char Znak,b1 Znak,Figure_name Znak,Ref Znak"/>
    <w:link w:val="Akapitzlist"/>
    <w:uiPriority w:val="34"/>
    <w:qFormat/>
    <w:locked/>
    <w:rsid w:val="008C69A3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8C69A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8C69A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1757</Words>
  <Characters>10543</Characters>
  <Application>Microsoft Office Word</Application>
  <DocSecurity>0</DocSecurity>
  <Lines>87</Lines>
  <Paragraphs>24</Paragraphs>
  <ScaleCrop>false</ScaleCrop>
  <Company>MON</Company>
  <LinksUpToDate>false</LinksUpToDate>
  <CharactersWithSpaces>12276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2025-11-24T11:13:00Z</dcterms:created>
  <dcterms:modified xsi:type="dcterms:W3CDTF">2025-11-24T11:13:00Z</dcterms:modified>
</cp:coreProperties>
</file>